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wielopłaszczyznowa z siłownikiem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przepustnica wielopłaszczyznowa z siłownikiem oraz do czego służy? Na te pytania odpowiadamy w krótkim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Wielopłaszczyznowe elementy systemów od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przedsiębiorstwo, które nieprzerwanie od 30 lat zajmuje się dostarczaniem na rynek systemów klimatyzacji oraz systemów wentylacji. Firma działa zarówno na rynku krajowym i zagraniczneym. Co więcej, Frapol specjalizuje się w produkcji elementów do systemnów wentylacji bytowej, dzięki czemy zapewniania swoim klinetów kompleksową obsługę. W katalogu produktowym znajduje się między innymi taki element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wielopłaszczyznowa z siłownikiem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szczegółowo opisujemy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Przepustnica wielopłaszczyznowa z siłownikiem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proponuje wiele, niezbędnych do systemów elementów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przepustnica wielopłaszczyznowa z siłownikiem</w:t>
      </w:r>
      <w:r>
        <w:rPr>
          <w:rFonts w:ascii="calibri" w:hAnsi="calibri" w:eastAsia="calibri" w:cs="calibri"/>
          <w:sz w:val="24"/>
          <w:szCs w:val="24"/>
        </w:rPr>
        <w:t xml:space="preserve">. Ta z oferty przedsiębiorstwa, wyprodukowana jest z z blachy stalowej ocynkowanej. Produkt jest sterowany ręcznie lub za pomocą siłownika firmy 'BELIMO'. Przepustnica wielopłaszczyznowa typ ST-JHG wykorzystywana do systemów wentylacji bytowej ma za zadanie zarówno odcięcie przepływu jak i jego ograniczenie, w danej części systemu wentylacyjnego. Nie będąc pewien czy to właśnie ten element jest Ci niezbędny warto skorzystać z fachowej wiedzy specjalistów, kontaktując się bezpośrednio z firmą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8/Przepustnica--ST-JHG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2026-04-04T12:17:48+02:00</dcterms:created>
  <dcterms:modified xsi:type="dcterms:W3CDTF">2026-04-04T12:17:48+02:00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